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14" w:rsidRDefault="009F7014" w:rsidP="009F7014">
      <w:pPr>
        <w:spacing w:after="300" w:line="240" w:lineRule="auto"/>
        <w:rPr>
          <w:rFonts w:ascii="Rockwell" w:eastAsia="Rockwell" w:hAnsi="Rockwell" w:cs="Rockwell"/>
          <w:color w:val="4D4F3F"/>
          <w:spacing w:val="5"/>
          <w:sz w:val="52"/>
        </w:rPr>
      </w:pPr>
      <w:r>
        <w:rPr>
          <w:rFonts w:ascii="Calibri" w:eastAsia="Calibri" w:hAnsi="Calibri" w:cs="Calibri"/>
          <w:color w:val="4D4F3F"/>
          <w:spacing w:val="5"/>
          <w:sz w:val="52"/>
        </w:rPr>
        <w:t>КУЛТУРЕН</w:t>
      </w:r>
      <w:r>
        <w:rPr>
          <w:rFonts w:ascii="Rockwell" w:eastAsia="Rockwell" w:hAnsi="Rockwell" w:cs="Rockwell"/>
          <w:color w:val="4D4F3F"/>
          <w:spacing w:val="5"/>
          <w:sz w:val="52"/>
        </w:rPr>
        <w:t xml:space="preserve"> </w:t>
      </w:r>
      <w:r>
        <w:rPr>
          <w:rFonts w:ascii="Calibri" w:eastAsia="Calibri" w:hAnsi="Calibri" w:cs="Calibri"/>
          <w:color w:val="4D4F3F"/>
          <w:spacing w:val="5"/>
          <w:sz w:val="52"/>
        </w:rPr>
        <w:t>КАЛЕНДАР</w:t>
      </w:r>
      <w:r>
        <w:rPr>
          <w:rFonts w:ascii="Rockwell" w:eastAsia="Rockwell" w:hAnsi="Rockwell" w:cs="Rockwell"/>
          <w:color w:val="4D4F3F"/>
          <w:spacing w:val="5"/>
          <w:sz w:val="52"/>
        </w:rPr>
        <w:t xml:space="preserve"> </w:t>
      </w:r>
      <w:r>
        <w:rPr>
          <w:rFonts w:ascii="Calibri" w:eastAsia="Calibri" w:hAnsi="Calibri" w:cs="Calibri"/>
          <w:color w:val="4D4F3F"/>
          <w:spacing w:val="5"/>
          <w:sz w:val="52"/>
        </w:rPr>
        <w:t>ЗА</w:t>
      </w:r>
      <w:r>
        <w:rPr>
          <w:rFonts w:ascii="Rockwell" w:eastAsia="Rockwell" w:hAnsi="Rockwell" w:cs="Rockwell"/>
          <w:color w:val="4D4F3F"/>
          <w:spacing w:val="5"/>
          <w:sz w:val="52"/>
        </w:rPr>
        <w:t xml:space="preserve"> 20</w:t>
      </w:r>
      <w:r>
        <w:rPr>
          <w:rFonts w:ascii="Rockwell" w:eastAsia="Rockwell" w:hAnsi="Rockwell" w:cs="Rockwell"/>
          <w:color w:val="4D4F3F"/>
          <w:spacing w:val="5"/>
          <w:sz w:val="52"/>
          <w:lang w:val="en-US"/>
        </w:rPr>
        <w:t>20</w:t>
      </w:r>
      <w:r>
        <w:rPr>
          <w:rFonts w:ascii="Calibri" w:eastAsia="Calibri" w:hAnsi="Calibri" w:cs="Calibri"/>
          <w:color w:val="4D4F3F"/>
          <w:spacing w:val="5"/>
          <w:sz w:val="52"/>
        </w:rPr>
        <w:t>г</w:t>
      </w:r>
      <w:r>
        <w:rPr>
          <w:rFonts w:ascii="Rockwell" w:eastAsia="Rockwell" w:hAnsi="Rockwell" w:cs="Rockwell"/>
          <w:color w:val="4D4F3F"/>
          <w:spacing w:val="5"/>
          <w:sz w:val="52"/>
        </w:rPr>
        <w:t>.</w:t>
      </w:r>
    </w:p>
    <w:p w:rsidR="009F7014" w:rsidRDefault="009F7014" w:rsidP="009F7014">
      <w:pPr>
        <w:rPr>
          <w:rFonts w:ascii="Rockwell" w:eastAsia="Rockwell" w:hAnsi="Rockwell" w:cs="Rockwell"/>
          <w:sz w:val="52"/>
        </w:rPr>
      </w:pPr>
      <w:r>
        <w:rPr>
          <w:rFonts w:ascii="Rockwell" w:eastAsia="Rockwell" w:hAnsi="Rockwell" w:cs="Rockwell"/>
        </w:rPr>
        <w:t xml:space="preserve">                                                                 </w:t>
      </w:r>
      <w:r>
        <w:rPr>
          <w:rFonts w:ascii="Calibri" w:eastAsia="Calibri" w:hAnsi="Calibri" w:cs="Calibri"/>
          <w:sz w:val="52"/>
        </w:rPr>
        <w:t>НА</w:t>
      </w:r>
    </w:p>
    <w:p w:rsidR="009F7014" w:rsidRDefault="009F7014" w:rsidP="009F7014">
      <w:pPr>
        <w:rPr>
          <w:rFonts w:ascii="Rockwell" w:eastAsia="Rockwell" w:hAnsi="Rockwell" w:cs="Rockwell"/>
          <w:sz w:val="52"/>
        </w:rPr>
      </w:pPr>
      <w:r>
        <w:rPr>
          <w:rFonts w:ascii="Calibri" w:eastAsia="Calibri" w:hAnsi="Calibri" w:cs="Calibri"/>
          <w:sz w:val="52"/>
        </w:rPr>
        <w:t>НЧ</w:t>
      </w:r>
      <w:r>
        <w:rPr>
          <w:rFonts w:ascii="Rockwell" w:eastAsia="Rockwell" w:hAnsi="Rockwell" w:cs="Rockwell"/>
          <w:sz w:val="52"/>
        </w:rPr>
        <w:t>,,</w:t>
      </w:r>
      <w:r>
        <w:rPr>
          <w:rFonts w:ascii="Calibri" w:eastAsia="Calibri" w:hAnsi="Calibri" w:cs="Calibri"/>
          <w:sz w:val="52"/>
        </w:rPr>
        <w:t>ОТЕЦ</w:t>
      </w:r>
      <w:r>
        <w:rPr>
          <w:rFonts w:ascii="Rockwell" w:eastAsia="Rockwell" w:hAnsi="Rockwell" w:cs="Rockwell"/>
          <w:sz w:val="52"/>
        </w:rPr>
        <w:t xml:space="preserve"> </w:t>
      </w:r>
      <w:r>
        <w:rPr>
          <w:rFonts w:ascii="Calibri" w:eastAsia="Calibri" w:hAnsi="Calibri" w:cs="Calibri"/>
          <w:sz w:val="52"/>
        </w:rPr>
        <w:t>ПАИСИЙ</w:t>
      </w:r>
      <w:r>
        <w:rPr>
          <w:rFonts w:ascii="Rockwell" w:eastAsia="Rockwell" w:hAnsi="Rockwell" w:cs="Rockwell"/>
          <w:sz w:val="52"/>
        </w:rPr>
        <w:t xml:space="preserve"> 1929</w:t>
      </w:r>
      <w:r>
        <w:rPr>
          <w:rFonts w:ascii="Calibri" w:eastAsia="Calibri" w:hAnsi="Calibri" w:cs="Calibri"/>
          <w:sz w:val="52"/>
        </w:rPr>
        <w:t>”</w:t>
      </w:r>
      <w:r>
        <w:rPr>
          <w:rFonts w:ascii="Rockwell" w:eastAsia="Rockwell" w:hAnsi="Rockwell" w:cs="Rockwell"/>
          <w:sz w:val="52"/>
        </w:rPr>
        <w:t xml:space="preserve"> </w:t>
      </w:r>
      <w:r>
        <w:rPr>
          <w:rFonts w:ascii="Calibri" w:eastAsia="Calibri" w:hAnsi="Calibri" w:cs="Calibri"/>
          <w:sz w:val="52"/>
        </w:rPr>
        <w:t>МЪТНИЦА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9"/>
        <w:gridCol w:w="3754"/>
        <w:gridCol w:w="3397"/>
      </w:tblGrid>
      <w:tr w:rsidR="009F7014" w:rsidTr="009F7014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52"/>
              </w:rPr>
              <w:t>ВРЕМЕ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52"/>
              </w:rPr>
              <w:t>СЪБИТИЕ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52"/>
              </w:rPr>
              <w:t>ДЕЙНОСТ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ЯНУАРИ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НОВА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ГОДИНА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БАБИНДЕН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eastAsia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СУРВАКАРИ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ТРАДИЦИОННО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МИНАВАНЕ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,,</w:t>
            </w:r>
            <w:r>
              <w:rPr>
                <w:rFonts w:ascii="Calibri" w:eastAsia="Calibri" w:hAnsi="Calibri" w:cs="Calibri"/>
                <w:sz w:val="32"/>
              </w:rPr>
              <w:t>БАБИТЕ”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ПО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ВСИЧКИ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 xml:space="preserve">КЪЩИ 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  <w:lang w:val="en-US"/>
              </w:rPr>
            </w:pPr>
            <w:r>
              <w:rPr>
                <w:rFonts w:ascii="Calibri" w:eastAsia="Calibri" w:hAnsi="Calibri" w:cs="Calibri"/>
                <w:sz w:val="32"/>
              </w:rPr>
              <w:t>ОТБЕЛЯЗВАНЕ НА ИМЕННИТЕ ДНИ – СБОРЕН ПРАЗНИК</w:t>
            </w:r>
          </w:p>
          <w:p w:rsidR="009F7014" w:rsidRDefault="009F7014">
            <w:pPr>
              <w:spacing w:after="0" w:line="240" w:lineRule="auto"/>
            </w:pP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ФЕВРУАРИ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ВАКАНЦИЯ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МЪТНИЦА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ТРИФОН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ЗАРЕЗАН</w:t>
            </w:r>
            <w:r>
              <w:rPr>
                <w:rFonts w:ascii="Rockwell" w:eastAsia="Rockwell" w:hAnsi="Rockwell" w:cs="Rockwell"/>
                <w:sz w:val="32"/>
              </w:rPr>
              <w:t>-</w:t>
            </w:r>
            <w:r>
              <w:rPr>
                <w:rFonts w:ascii="Calibri" w:eastAsia="Calibri" w:hAnsi="Calibri" w:cs="Calibri"/>
                <w:sz w:val="32"/>
              </w:rPr>
              <w:t>ПРАЗНИК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ВИНОТО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ОЩЕ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НЕЩО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СВЕТОВЕН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БОРБА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С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РАКА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ГОДИШНИНА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ОТ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ОБЕСВАНЕТО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ВАСИЛ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ЛЕВСКИ</w:t>
            </w: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МАЙЧИНИЯ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ЕЗИК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ПОЛУДНЕВНА ЗАНИМАЛНЯ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ДЕЦА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ОТ</w:t>
            </w:r>
            <w:r>
              <w:rPr>
                <w:rFonts w:ascii="Rockwell" w:eastAsia="Rockwell" w:hAnsi="Rockwell" w:cs="Rockwell"/>
                <w:sz w:val="32"/>
              </w:rPr>
              <w:t xml:space="preserve"> 7</w:t>
            </w:r>
            <w:r>
              <w:rPr>
                <w:rFonts w:ascii="Calibri" w:eastAsia="Calibri" w:hAnsi="Calibri" w:cs="Calibri"/>
                <w:sz w:val="32"/>
              </w:rPr>
              <w:t>г</w:t>
            </w:r>
            <w:r>
              <w:rPr>
                <w:rFonts w:ascii="Rockwell" w:eastAsia="Rockwell" w:hAnsi="Rockwell" w:cs="Rockwell"/>
                <w:sz w:val="32"/>
              </w:rPr>
              <w:t xml:space="preserve">. </w:t>
            </w:r>
            <w:r>
              <w:rPr>
                <w:rFonts w:ascii="Calibri" w:eastAsia="Calibri" w:hAnsi="Calibri" w:cs="Calibri"/>
                <w:sz w:val="32"/>
              </w:rPr>
              <w:t>до</w:t>
            </w:r>
            <w:r>
              <w:rPr>
                <w:rFonts w:ascii="Rockwell" w:eastAsia="Rockwell" w:hAnsi="Rockwell" w:cs="Rockwell"/>
                <w:sz w:val="32"/>
              </w:rPr>
              <w:t xml:space="preserve"> 15</w:t>
            </w:r>
            <w:r>
              <w:rPr>
                <w:rFonts w:ascii="Calibri" w:eastAsia="Calibri" w:hAnsi="Calibri" w:cs="Calibri"/>
                <w:sz w:val="32"/>
              </w:rPr>
              <w:t>г</w:t>
            </w:r>
            <w:r>
              <w:rPr>
                <w:rFonts w:ascii="Rockwell" w:eastAsia="Rockwell" w:hAnsi="Rockwell" w:cs="Rockwell"/>
                <w:sz w:val="32"/>
              </w:rPr>
              <w:t>.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АРТ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РАБОТИЛНИЦА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ЗА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МАЛКИ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ГОЛЕМИ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ПЕСНИ</w:t>
            </w:r>
            <w:r>
              <w:rPr>
                <w:rFonts w:ascii="Rockwell" w:eastAsia="Rockwell" w:hAnsi="Rockwell" w:cs="Rockwell"/>
                <w:sz w:val="32"/>
              </w:rPr>
              <w:t>,</w:t>
            </w:r>
            <w:r>
              <w:rPr>
                <w:rFonts w:ascii="Calibri" w:eastAsia="Calibri" w:hAnsi="Calibri" w:cs="Calibri"/>
                <w:sz w:val="32"/>
              </w:rPr>
              <w:t>ТАНЦИ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МНОГО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СМЯХ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ЗАЛАТА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ЧИТАЛИЩЕТО</w:t>
            </w: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БЕСЕДА</w:t>
            </w:r>
            <w:r>
              <w:rPr>
                <w:rFonts w:ascii="Rockwell" w:eastAsia="Rockwell" w:hAnsi="Rockwell" w:cs="Rockwell"/>
                <w:sz w:val="32"/>
              </w:rPr>
              <w:t>,</w:t>
            </w:r>
            <w:r>
              <w:rPr>
                <w:rFonts w:ascii="Calibri" w:eastAsia="Calibri" w:hAnsi="Calibri" w:cs="Calibri"/>
                <w:sz w:val="32"/>
              </w:rPr>
              <w:t>ДИСКУСИЯ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КОНЦЕРТ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ЧЕСТ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ДЯКОНА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МАРТ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БАБА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МАРТА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Rockwell" w:eastAsia="Rockwell" w:hAnsi="Rockwell" w:cs="Rockwell"/>
                <w:sz w:val="32"/>
              </w:rPr>
              <w:t xml:space="preserve">3 </w:t>
            </w:r>
            <w:r>
              <w:rPr>
                <w:rFonts w:ascii="Calibri" w:eastAsia="Calibri" w:hAnsi="Calibri" w:cs="Calibri"/>
                <w:sz w:val="32"/>
              </w:rPr>
              <w:t>МАРТ</w:t>
            </w:r>
            <w:r>
              <w:rPr>
                <w:rFonts w:ascii="Rockwell" w:eastAsia="Rockwell" w:hAnsi="Rockwell" w:cs="Rockwell"/>
                <w:sz w:val="32"/>
              </w:rPr>
              <w:t>-</w:t>
            </w: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ОСВОБОЖДЕНИЕТО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БЪЛГАРИЯ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ЖЕНАТА</w:t>
            </w: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МЕЖДУНАРОДЕН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СРЕЩУ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РАСОВАТА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ДИСККРИМИНАЦИЯ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ДЕЦА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СЪЗДАВАТ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ЧУДЕСА</w:t>
            </w:r>
            <w:r>
              <w:rPr>
                <w:rFonts w:ascii="Rockwell" w:eastAsia="Rockwell" w:hAnsi="Rockwell" w:cs="Rockwell"/>
                <w:sz w:val="32"/>
              </w:rPr>
              <w:t>-</w:t>
            </w:r>
            <w:r>
              <w:rPr>
                <w:rFonts w:ascii="Calibri" w:eastAsia="Calibri" w:hAnsi="Calibri" w:cs="Calibri"/>
                <w:sz w:val="32"/>
              </w:rPr>
              <w:t>МАРТЕНИЧКИ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ВСИЧКИ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СПЕКТАКЪЛ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МАЛКИТЕ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АРТИСТИ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МЪТНИЦА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ЖЕНСКО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ЦАРСТВО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ЧИТАЛИЩЕТО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ДИСКУСИЯ</w:t>
            </w: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„СЕДЯНКА“ – СБОРЕН КЛУБ ЗА ДАМИ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АПРИЛ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ВАКАНЦИЯ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МЪТНИЦА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ЛЕКАРИТЕ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СВЕТОВЕН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КНИГАТА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АВТОРСКОТО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ПРАВО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ДЕН НА ХУМОРА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ПОЛУДНЕВНА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ЗАНИМАЛНЯ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ДЕЦА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АРТ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РАБОТИЛНИЦА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МАЛКИ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ГОЛЕМИ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БЕСЕДА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ЗДРАВЕТО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ЧЕТЕНЕ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ДИСКУСИЯ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 ГОСТУВАЩ МЕДИК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ЕКСКУРЗИЯ ДО ГАБРОВО</w:t>
            </w:r>
          </w:p>
          <w:p w:rsidR="009F7014" w:rsidRDefault="009F7014">
            <w:pPr>
              <w:spacing w:after="0" w:line="240" w:lineRule="auto"/>
            </w:pP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МАЙ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ГЕРГЬСВДЕН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СВЕТОВЕН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СВОБОДАТА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СЛОВОТО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БИБЛИОТЕКАРИТЕ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БЪЛГАРСКАТА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ПРОСВЕТА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СЛАВЯНСКА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ПИСМЕНОСТ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СВЕТОВЕН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БЕЗ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ТЮТЮНОПУШЕНЕ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ПО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ТРАДИЦИЯ</w:t>
            </w:r>
            <w:r>
              <w:rPr>
                <w:rFonts w:ascii="Rockwell" w:eastAsia="Rockwell" w:hAnsi="Rockwell" w:cs="Rockwell"/>
                <w:sz w:val="32"/>
              </w:rPr>
              <w:t>-</w:t>
            </w:r>
            <w:r>
              <w:rPr>
                <w:rFonts w:ascii="Calibri" w:eastAsia="Calibri" w:hAnsi="Calibri" w:cs="Calibri"/>
                <w:sz w:val="32"/>
              </w:rPr>
              <w:t>ГЕРГЬОВСКА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ЛЮЛКА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МАЛО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ГОЛЯМО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НАРОДНИ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ТАНЦИ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ВЕСЕЛИЕ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eastAsia="Rockwell" w:cs="Rockwell"/>
                <w:sz w:val="32"/>
              </w:rPr>
              <w:t>ОТКРИВАНЕ НА ПОДВИЖНА БИБЛИОТЕКА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КОНЦЕРТ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СПЕКТАКЪЛ</w:t>
            </w:r>
          </w:p>
          <w:p w:rsidR="009F7014" w:rsidRDefault="009F7014">
            <w:pPr>
              <w:spacing w:after="0" w:line="240" w:lineRule="auto"/>
              <w:rPr>
                <w:rFonts w:eastAsia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БЕСЕДА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ДИСКУСИЯ</w:t>
            </w:r>
            <w:r>
              <w:rPr>
                <w:rFonts w:eastAsia="Rockwell" w:cs="Rockwell"/>
                <w:sz w:val="32"/>
              </w:rPr>
              <w:t xml:space="preserve"> ЕКСКУРЗИЯ ДО КУЛТУРНО-ИСТОРИЧЕСКИ МЕСТНОСТИ ПО СЛУЧАЙ ДЕНЯ НА МУЗЕИТЕ</w:t>
            </w:r>
          </w:p>
          <w:p w:rsidR="009F7014" w:rsidRDefault="009F7014">
            <w:pPr>
              <w:spacing w:after="0" w:line="240" w:lineRule="auto"/>
              <w:rPr>
                <w:rFonts w:eastAsia="Rockwell" w:cs="Rockwell"/>
                <w:sz w:val="32"/>
              </w:rPr>
            </w:pPr>
            <w:r>
              <w:rPr>
                <w:rFonts w:eastAsia="Rockwell" w:cs="Rockwell"/>
                <w:sz w:val="32"/>
              </w:rPr>
              <w:t xml:space="preserve">БЕСЕДА С ГОСТУВАЩ ЛЕКТОР ОТ РЗИ </w:t>
            </w:r>
          </w:p>
          <w:p w:rsidR="009F7014" w:rsidRDefault="009F7014">
            <w:pPr>
              <w:spacing w:after="0" w:line="240" w:lineRule="auto"/>
              <w:rPr>
                <w:rFonts w:eastAsia="Rockwell" w:cs="Rockwell"/>
                <w:sz w:val="32"/>
              </w:rPr>
            </w:pP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ЮНИ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ДЕТЕТО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БОТЕВ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ЗДРАВЕЙ</w:t>
            </w:r>
            <w:r>
              <w:rPr>
                <w:rFonts w:ascii="Rockwell" w:eastAsia="Rockwell" w:hAnsi="Rockwell" w:cs="Rockwell"/>
                <w:sz w:val="32"/>
              </w:rPr>
              <w:t>,</w:t>
            </w:r>
            <w:r>
              <w:rPr>
                <w:rFonts w:ascii="Calibri" w:eastAsia="Calibri" w:hAnsi="Calibri" w:cs="Calibri"/>
                <w:sz w:val="32"/>
              </w:rPr>
              <w:t>ВАКАНЦИЯ</w:t>
            </w:r>
            <w:r>
              <w:rPr>
                <w:rFonts w:ascii="Rockwell" w:eastAsia="Rockwell" w:hAnsi="Rockwell" w:cs="Rockwell"/>
                <w:sz w:val="32"/>
              </w:rPr>
              <w:t>!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СВЕТОВЕН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КРЪВОДАРЯВАНЕТО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КВАРТАЛА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ПРАЗНИК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–ИЗНЕНАДА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ЗА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ВСИЧКИ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ДЕЦА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ЛЯТНА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ЗАНИМАЛНЯ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КОНЦЕРТ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ЧЕСТ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БОТЕВ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АРТ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РАБОТИЛНИЦА</w:t>
            </w: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ВСИЧКИ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МЕГДАНА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ЮЛИ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ДЖУЛАЯ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МОРНИНГ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ЛЯТНА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ЗАНИМАЛНЯ</w:t>
            </w: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 xml:space="preserve">ПРАЗНИК НА СЛУЖИТЕЛИТЕ НА МВР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РОК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КАФЕ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АРТ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РАБОТИЛНИЦА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ЛЯТНО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КИНО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ПОСЕЩЕНИЕ В ОД НА МВР</w:t>
            </w: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ОТКРИВАНЕ НА КЛУБ ЖУРНАЛИСТ ЗА ПО-МАЛКИТЕ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АВГУСТ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ЛЯТНА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ЗАНИМАЛНЯ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ЖЕЛЕЗНИЧАРЯ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ВОЕНОМОРСКИТЕ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СИЛИ И СЕДМИЦА НА МОРЕТО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МЛАДЕЖТА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</w:p>
          <w:p w:rsidR="009F7014" w:rsidRDefault="009F7014">
            <w:pPr>
              <w:spacing w:after="0" w:line="240" w:lineRule="auto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АРТ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РАБОТИЛНИЦА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ЗАПОЗНАВАНЕ С БДЖ И ПЪТЕШЕСТВИЕ С ВЛАК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ЕКСКУРЗИИ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СЕПТЕМВРИ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СЪЕДИНЕНИЕТО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БЪЛГАРИЯ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ГРАМОТНОСТТА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ОТКРИВАНЕ НА УЧЕБНАТА ГОДИНА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eastAsia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ПОЖАРНИКАРИТЕ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eastAsia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НЕЗАВИСИМОСТТА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БЪЛГАРИЯ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ОТБЕЛЯЗВАНЕ НА СЪЕДИНЕНИЕТО 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КОНКУРС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ЕСЕ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БЕСЕДА</w:t>
            </w:r>
          </w:p>
          <w:p w:rsidR="009F7014" w:rsidRDefault="009F7014">
            <w:pPr>
              <w:spacing w:after="0" w:line="240" w:lineRule="auto"/>
              <w:rPr>
                <w:rFonts w:eastAsia="Rockwell" w:cs="Times New Roman"/>
                <w:sz w:val="32"/>
              </w:rPr>
            </w:pPr>
            <w:r>
              <w:rPr>
                <w:rFonts w:eastAsia="Rockwell" w:cs="Times New Roman"/>
                <w:sz w:val="32"/>
              </w:rPr>
              <w:t>РАЗДАВАНЕ НА УЧЕБНИ ПОМАГАЛА ЗА ДЕЦАТА</w:t>
            </w:r>
          </w:p>
          <w:p w:rsidR="009F7014" w:rsidRDefault="009F7014">
            <w:pPr>
              <w:spacing w:after="0" w:line="240" w:lineRule="auto"/>
              <w:rPr>
                <w:rFonts w:eastAsia="Rockwell" w:cs="Times New Roman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eastAsia="Rockwell" w:cs="Times New Roman"/>
                <w:sz w:val="32"/>
              </w:rPr>
            </w:pPr>
            <w:r>
              <w:rPr>
                <w:rFonts w:eastAsia="Rockwell" w:cs="Times New Roman"/>
                <w:sz w:val="32"/>
              </w:rPr>
              <w:t xml:space="preserve">ПОСЕЩЕНИЕ В </w:t>
            </w:r>
            <w:r>
              <w:rPr>
                <w:rFonts w:eastAsia="Rockwell" w:cs="Times New Roman"/>
                <w:sz w:val="32"/>
              </w:rPr>
              <w:lastRenderedPageBreak/>
              <w:t>ПОЖАРНАТА</w:t>
            </w:r>
          </w:p>
          <w:p w:rsidR="009F7014" w:rsidRDefault="009F7014">
            <w:pPr>
              <w:spacing w:after="0" w:line="240" w:lineRule="auto"/>
              <w:rPr>
                <w:rFonts w:eastAsia="Rockwell" w:cs="Times New Roman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ОТБЕЛЯЗВАНЕ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</w:pP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ОКТОМВРИ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 НА МУЗИКАТА И ПОЕЗИЯТА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ВЪЗРАСТНИТЕ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ХОРА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БЕЗ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НАСИЛИЕ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ХЕЛОУИН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</w:p>
          <w:p w:rsidR="009F7014" w:rsidRDefault="009F7014">
            <w:pPr>
              <w:spacing w:after="0" w:line="240" w:lineRule="auto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БЛАГОТВОРИТЕЛНИ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АКЦИИ, СВЪРЗАНИ С ВЪЗРАСТНИТЕ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ДИСКУСИИ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БЕСЕДИ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ПАРТИ С КОСТЮМИ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АРТ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РАБОТИЛНИЦА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НОЕМВРИ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НАРОДНИТЕ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БУДИТЕЛИ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ПОЛИЦАИТЕ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eastAsia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МЕЖДУНАРОДЕН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ТОЛЕРАНТНОСТТА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</w:p>
          <w:p w:rsidR="009F7014" w:rsidRDefault="009F7014">
            <w:pPr>
              <w:spacing w:after="0" w:line="240" w:lineRule="auto"/>
              <w:rPr>
                <w:rFonts w:eastAsia="Rockwell" w:cs="Rockwell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eastAsia="Rockwell" w:cs="Rockwell"/>
                <w:sz w:val="32"/>
              </w:rPr>
            </w:pPr>
            <w:r>
              <w:rPr>
                <w:rFonts w:eastAsia="Rockwell" w:cs="Rockwell"/>
                <w:sz w:val="32"/>
              </w:rPr>
              <w:t>ДЕН ЗА БОРБА С НАСИЛИЕТО СРЕЩУ ЖЕНИ</w:t>
            </w:r>
          </w:p>
          <w:p w:rsidR="009F7014" w:rsidRDefault="009F7014">
            <w:pPr>
              <w:spacing w:after="0" w:line="240" w:lineRule="auto"/>
              <w:rPr>
                <w:rFonts w:eastAsia="Rockwell" w:cs="Rockwell"/>
                <w:sz w:val="32"/>
              </w:rPr>
            </w:pP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ХРИСТИЯНСКОТО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СЕМЕЙСТВО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ПАТРОНЕН ПРАЗНИК НА ЧИТАЛИЩЕТО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СРЕЩИ</w:t>
            </w:r>
            <w:r>
              <w:rPr>
                <w:rFonts w:ascii="Rockwell" w:eastAsia="Rockwell" w:hAnsi="Rockwell" w:cs="Rockwell"/>
                <w:sz w:val="32"/>
              </w:rPr>
              <w:t>-</w:t>
            </w:r>
            <w:r>
              <w:rPr>
                <w:rFonts w:ascii="Calibri" w:eastAsia="Calibri" w:hAnsi="Calibri" w:cs="Calibri"/>
                <w:sz w:val="32"/>
              </w:rPr>
              <w:t>РАЗКАЗИ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ЗА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ПРОФИСИИТЕ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БЕСЕДИ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И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ЧЕТЕНЕ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АКЦИЯ</w:t>
            </w:r>
            <w:r>
              <w:rPr>
                <w:rFonts w:ascii="Rockwell" w:eastAsia="Rockwell" w:hAnsi="Rockwell" w:cs="Rockwell"/>
                <w:sz w:val="32"/>
              </w:rPr>
              <w:t>,,</w:t>
            </w:r>
            <w:r>
              <w:rPr>
                <w:rFonts w:ascii="Calibri" w:eastAsia="Calibri" w:hAnsi="Calibri" w:cs="Calibri"/>
                <w:sz w:val="32"/>
              </w:rPr>
              <w:t>ПОДАЙ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РЪКА”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СЕМЕЙСТВОТО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ЧИТАЛИЩЕТО-ОТБЕЛЯЗВАНЕ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ДЕКЕМВРИ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СВЕТОВЕН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БОЛНИТЕ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ОТ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СПИН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ДЕН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ДОБРОВОЛЦИТЕ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НИКУЛДЕН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БЪДНИ ВЕЧЕР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КОЛЕДА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БЕСЕДИ С ГОСТУВАЩ ЛЕКТОР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СТАРТ НА КОЛЕДНИТЕ РАБОТИЛНИЦИ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БЛАГОТВОРИТЕЛНА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АКЦИЯ</w:t>
            </w: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КУЛИНАРЕН КОНКУРС ЗА НАЙ-ДОБРЕ ПРИГОТВЕНО РИБНО ЯСТИЕ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ПРЕСЪЗДАНЕ НА СТАРИТЕ БЪЛГАРСКИ ОБИЧАИ И ТРАДИЦИИ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F7014" w:rsidRDefault="009F7014">
            <w:pPr>
              <w:spacing w:after="0" w:line="240" w:lineRule="auto"/>
              <w:rPr>
                <w:rFonts w:ascii="Rockwell" w:eastAsia="Rockwell" w:hAnsi="Rockwell" w:cs="Rockwell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ДЯДО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КОЛЕДА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В</w:t>
            </w:r>
            <w:r>
              <w:rPr>
                <w:rFonts w:ascii="Rockwell" w:eastAsia="Rockwell" w:hAnsi="Rockwell" w:cs="Rockwell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>МЪТНИЦА</w:t>
            </w:r>
          </w:p>
          <w:p w:rsidR="009F7014" w:rsidRDefault="009F701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32"/>
              </w:rPr>
              <w:t>КОЛЕДАРИ</w:t>
            </w:r>
          </w:p>
        </w:tc>
      </w:tr>
    </w:tbl>
    <w:p w:rsidR="009F7014" w:rsidRDefault="009F7014" w:rsidP="009F7014">
      <w:pPr>
        <w:rPr>
          <w:rFonts w:ascii="Rockwell" w:eastAsia="Rockwell" w:hAnsi="Rockwell" w:cs="Rockwell"/>
          <w:sz w:val="52"/>
        </w:rPr>
      </w:pPr>
    </w:p>
    <w:p w:rsidR="000E1392" w:rsidRDefault="000E1392">
      <w:bookmarkStart w:id="0" w:name="_GoBack"/>
      <w:bookmarkEnd w:id="0"/>
    </w:p>
    <w:sectPr w:rsidR="000E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4"/>
    <w:rsid w:val="000E1392"/>
    <w:rsid w:val="009F7014"/>
    <w:rsid w:val="00E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1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1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</dc:creator>
  <cp:keywords/>
  <dc:description/>
  <cp:lastModifiedBy>Mladen Mladenov</cp:lastModifiedBy>
  <cp:revision>2</cp:revision>
  <dcterms:created xsi:type="dcterms:W3CDTF">2020-01-20T08:28:00Z</dcterms:created>
  <dcterms:modified xsi:type="dcterms:W3CDTF">2020-01-20T08:28:00Z</dcterms:modified>
</cp:coreProperties>
</file>